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如何增强意识强度 摘录</w:t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rFonts w:hint="eastAsia"/>
          <w:b w:val="0"/>
          <w:bCs w:val="0"/>
          <w:sz w:val="21"/>
          <w:szCs w:val="21"/>
        </w:rPr>
      </w:pPr>
      <w:r>
        <w:rPr>
          <w:b w:val="0"/>
          <w:bCs w:val="0"/>
          <w:color w:val="FF0000"/>
          <w:sz w:val="21"/>
          <w:szCs w:val="21"/>
        </w:rPr>
        <w:t>摘录（无删改）来自元吾氏网站</w:t>
      </w:r>
      <w:r>
        <w:rPr>
          <w:b w:val="0"/>
          <w:bCs w:val="0"/>
          <w:sz w:val="21"/>
          <w:szCs w:val="21"/>
        </w:rPr>
        <w:t>：</w:t>
      </w:r>
      <w:r>
        <w:rPr>
          <w:rFonts w:hint="eastAsia"/>
          <w:b w:val="0"/>
          <w:bCs w:val="0"/>
          <w:sz w:val="21"/>
          <w:szCs w:val="21"/>
        </w:rPr>
        <w:fldChar w:fldCharType="begin"/>
      </w:r>
      <w:r>
        <w:rPr>
          <w:rFonts w:hint="eastAsia"/>
          <w:b w:val="0"/>
          <w:bCs w:val="0"/>
          <w:sz w:val="21"/>
          <w:szCs w:val="21"/>
        </w:rPr>
        <w:instrText xml:space="preserve"> HYPERLINK "http://jilu.yuanwushi.com/?from=message&amp;isappinstalled=0" </w:instrText>
      </w:r>
      <w:r>
        <w:rPr>
          <w:rFonts w:hint="eastAsia"/>
          <w:b w:val="0"/>
          <w:bCs w:val="0"/>
          <w:sz w:val="21"/>
          <w:szCs w:val="21"/>
        </w:rPr>
        <w:fldChar w:fldCharType="separate"/>
      </w:r>
      <w:r>
        <w:rPr>
          <w:rStyle w:val="5"/>
          <w:rFonts w:hint="eastAsia"/>
          <w:b w:val="0"/>
          <w:bCs w:val="0"/>
          <w:sz w:val="21"/>
          <w:szCs w:val="21"/>
        </w:rPr>
        <w:t>http://jilu.yuanwushi.com/?from=message&amp;isappinstalled=0</w:t>
      </w:r>
      <w:r>
        <w:rPr>
          <w:rFonts w:hint="eastAsia"/>
          <w:b w:val="0"/>
          <w:bCs w:val="0"/>
          <w:sz w:val="21"/>
          <w:szCs w:val="21"/>
        </w:rPr>
        <w:fldChar w:fldCharType="end"/>
      </w:r>
    </w:p>
    <w:p>
      <w:pPr>
        <w:jc w:val="left"/>
        <w:rPr>
          <w:rFonts w:hint="default"/>
          <w:b w:val="0"/>
          <w:bCs w:val="0"/>
          <w:sz w:val="21"/>
          <w:szCs w:val="21"/>
        </w:rPr>
      </w:pPr>
      <w:r>
        <w:rPr>
          <w:rFonts w:hint="default"/>
          <w:b w:val="0"/>
          <w:bCs w:val="0"/>
          <w:color w:val="FF0000"/>
          <w:sz w:val="21"/>
          <w:szCs w:val="21"/>
        </w:rPr>
        <w:t>什么是意识强度</w:t>
      </w:r>
      <w:r>
        <w:rPr>
          <w:rFonts w:hint="default"/>
          <w:b w:val="0"/>
          <w:bCs w:val="0"/>
          <w:sz w:val="21"/>
          <w:szCs w:val="21"/>
        </w:rPr>
        <w:t>：</w:t>
      </w:r>
      <w:r>
        <w:rPr>
          <w:rFonts w:hint="default"/>
          <w:b w:val="0"/>
          <w:bCs w:val="0"/>
          <w:sz w:val="21"/>
          <w:szCs w:val="21"/>
        </w:rPr>
        <w:fldChar w:fldCharType="begin"/>
      </w:r>
      <w:r>
        <w:rPr>
          <w:rFonts w:hint="default"/>
          <w:b w:val="0"/>
          <w:bCs w:val="0"/>
          <w:sz w:val="21"/>
          <w:szCs w:val="21"/>
        </w:rPr>
        <w:instrText xml:space="preserve"> HYPERLINK "http://jilu.yuanwushi.com/yuedu/2018-06-29/110.html" </w:instrText>
      </w:r>
      <w:r>
        <w:rPr>
          <w:rFonts w:hint="default"/>
          <w:b w:val="0"/>
          <w:bCs w:val="0"/>
          <w:sz w:val="21"/>
          <w:szCs w:val="21"/>
        </w:rPr>
        <w:fldChar w:fldCharType="separate"/>
      </w:r>
      <w:r>
        <w:rPr>
          <w:rStyle w:val="5"/>
          <w:rFonts w:hint="default"/>
          <w:b w:val="0"/>
          <w:bCs w:val="0"/>
          <w:sz w:val="21"/>
          <w:szCs w:val="21"/>
        </w:rPr>
        <w:t>http://jilu.yuanwushi.com/yuedu/2018-06-29/110.html</w:t>
      </w:r>
      <w:r>
        <w:rPr>
          <w:rFonts w:hint="default"/>
          <w:b w:val="0"/>
          <w:bCs w:val="0"/>
          <w:sz w:val="21"/>
          <w:szCs w:val="21"/>
        </w:rPr>
        <w:fldChar w:fldCharType="end"/>
      </w:r>
      <w:r>
        <w:rPr>
          <w:rFonts w:hint="default"/>
          <w:b w:val="0"/>
          <w:bCs w:val="0"/>
          <w:sz w:val="21"/>
          <w:szCs w:val="21"/>
        </w:rPr>
        <w:t>（意识的自由度，合一破幻能力，编者根据群里的人的解释）</w:t>
      </w:r>
    </w:p>
    <w:p>
      <w:pPr>
        <w:jc w:val="left"/>
        <w:rPr>
          <w:rFonts w:hint="default"/>
          <w:b w:val="0"/>
          <w:bCs w:val="0"/>
          <w:sz w:val="21"/>
          <w:szCs w:val="21"/>
        </w:rPr>
      </w:pPr>
      <w:r>
        <w:rPr>
          <w:rFonts w:hint="default"/>
          <w:b w:val="0"/>
          <w:bCs w:val="0"/>
          <w:color w:val="FF0000"/>
          <w:sz w:val="21"/>
          <w:szCs w:val="21"/>
        </w:rPr>
        <w:t>为什么有摘录：</w:t>
      </w:r>
      <w:r>
        <w:rPr>
          <w:rFonts w:hint="default"/>
          <w:b w:val="0"/>
          <w:bCs w:val="0"/>
          <w:sz w:val="21"/>
          <w:szCs w:val="21"/>
        </w:rPr>
        <w:t>为了集体意识一起提高，建议大家实践，如果不是来自元老网站编者会特别写出</w:t>
      </w:r>
    </w:p>
    <w:p>
      <w:pPr>
        <w:jc w:val="left"/>
        <w:rPr>
          <w:rFonts w:hint="default"/>
          <w:b w:val="0"/>
          <w:bCs w:val="0"/>
          <w:sz w:val="21"/>
          <w:szCs w:val="21"/>
        </w:rPr>
      </w:pPr>
      <w:r>
        <w:rPr>
          <w:rFonts w:hint="default"/>
          <w:b w:val="0"/>
          <w:bCs w:val="0"/>
          <w:color w:val="FF0000"/>
          <w:sz w:val="21"/>
          <w:szCs w:val="21"/>
        </w:rPr>
        <w:t>为什么要增强意识强度（编者根据元老说过的写）</w:t>
      </w:r>
      <w:r>
        <w:rPr>
          <w:rFonts w:hint="default"/>
          <w:b w:val="0"/>
          <w:bCs w:val="0"/>
          <w:sz w:val="21"/>
          <w:szCs w:val="21"/>
        </w:rPr>
        <w:t>：主要为了破轮回，需要意识频率值为9.意识越高，合一破幻能力越强</w:t>
      </w:r>
    </w:p>
    <w:p>
      <w:pPr>
        <w:jc w:val="center"/>
        <w:rPr>
          <w:rFonts w:hint="default"/>
          <w:b w:val="0"/>
          <w:bCs w:val="0"/>
          <w:sz w:val="21"/>
          <w:szCs w:val="21"/>
        </w:rPr>
      </w:pPr>
      <w:r>
        <w:rPr>
          <w:rFonts w:hint="default"/>
          <w:b w:val="0"/>
          <w:bCs w:val="0"/>
          <w:sz w:val="21"/>
          <w:szCs w:val="21"/>
        </w:rPr>
        <w:t>植物人意识强度：1.5</w:t>
      </w:r>
    </w:p>
    <w:p>
      <w:pPr>
        <w:jc w:val="center"/>
        <w:rPr>
          <w:rFonts w:hint="default"/>
          <w:b w:val="0"/>
          <w:bCs w:val="0"/>
          <w:sz w:val="21"/>
          <w:szCs w:val="21"/>
        </w:rPr>
      </w:pPr>
      <w:r>
        <w:rPr>
          <w:rFonts w:hint="default"/>
          <w:b w:val="0"/>
          <w:bCs w:val="0"/>
          <w:sz w:val="21"/>
          <w:szCs w:val="21"/>
        </w:rPr>
        <w:t>元吾氏：12</w:t>
      </w:r>
    </w:p>
    <w:p>
      <w:pPr>
        <w:jc w:val="center"/>
        <w:rPr>
          <w:rFonts w:hint="default"/>
          <w:b w:val="0"/>
          <w:bCs w:val="0"/>
          <w:sz w:val="21"/>
          <w:szCs w:val="21"/>
        </w:rPr>
      </w:pPr>
      <w:r>
        <w:rPr>
          <w:rFonts w:hint="default"/>
          <w:b w:val="0"/>
          <w:bCs w:val="0"/>
          <w:sz w:val="21"/>
          <w:szCs w:val="21"/>
        </w:rPr>
        <w:t>朱莉王：11-12.5</w:t>
      </w:r>
    </w:p>
    <w:p>
      <w:pPr>
        <w:jc w:val="center"/>
        <w:rPr>
          <w:rFonts w:hint="default"/>
          <w:b w:val="0"/>
          <w:bCs w:val="0"/>
          <w:sz w:val="21"/>
          <w:szCs w:val="21"/>
        </w:rPr>
      </w:pPr>
      <w:r>
        <w:rPr>
          <w:rFonts w:hint="default"/>
          <w:b w:val="0"/>
          <w:bCs w:val="0"/>
          <w:sz w:val="21"/>
          <w:szCs w:val="21"/>
        </w:rPr>
        <w:t>老子11-13</w:t>
      </w:r>
    </w:p>
    <w:p>
      <w:pPr>
        <w:jc w:val="center"/>
        <w:rPr>
          <w:rFonts w:hint="default"/>
          <w:b w:val="0"/>
          <w:bCs w:val="0"/>
          <w:sz w:val="21"/>
          <w:szCs w:val="21"/>
        </w:rPr>
      </w:pPr>
      <w:r>
        <w:rPr>
          <w:rFonts w:hint="default"/>
          <w:b w:val="0"/>
          <w:bCs w:val="0"/>
          <w:sz w:val="21"/>
          <w:szCs w:val="21"/>
        </w:rPr>
        <w:t>·         释迦牟尼12</w:t>
      </w:r>
    </w:p>
    <w:p>
      <w:pPr>
        <w:jc w:val="center"/>
        <w:rPr>
          <w:rFonts w:hint="default"/>
          <w:b w:val="0"/>
          <w:bCs w:val="0"/>
          <w:sz w:val="21"/>
          <w:szCs w:val="21"/>
        </w:rPr>
      </w:pPr>
      <w:r>
        <w:rPr>
          <w:rFonts w:hint="default"/>
          <w:b w:val="0"/>
          <w:bCs w:val="0"/>
          <w:sz w:val="21"/>
          <w:szCs w:val="21"/>
        </w:rPr>
        <w:t>·         莫哈默德12</w:t>
      </w:r>
    </w:p>
    <w:p>
      <w:pPr>
        <w:jc w:val="center"/>
        <w:rPr>
          <w:rFonts w:hint="default"/>
          <w:b w:val="0"/>
          <w:bCs w:val="0"/>
          <w:sz w:val="21"/>
          <w:szCs w:val="21"/>
        </w:rPr>
      </w:pPr>
      <w:r>
        <w:rPr>
          <w:rFonts w:hint="default"/>
          <w:b w:val="0"/>
          <w:bCs w:val="0"/>
          <w:sz w:val="21"/>
          <w:szCs w:val="21"/>
        </w:rPr>
        <w:t>·         特斯拉12</w:t>
      </w:r>
    </w:p>
    <w:p>
      <w:pPr>
        <w:jc w:val="center"/>
        <w:rPr>
          <w:rFonts w:hint="default"/>
          <w:b w:val="0"/>
          <w:bCs w:val="0"/>
          <w:sz w:val="21"/>
          <w:szCs w:val="21"/>
        </w:rPr>
      </w:pPr>
      <w:r>
        <w:rPr>
          <w:rFonts w:hint="default"/>
          <w:b w:val="0"/>
          <w:bCs w:val="0"/>
          <w:sz w:val="21"/>
          <w:szCs w:val="21"/>
        </w:rPr>
        <w:t>·         埃德加凯西12</w:t>
      </w:r>
    </w:p>
    <w:p>
      <w:pPr>
        <w:jc w:val="center"/>
        <w:rPr>
          <w:rFonts w:hint="default"/>
          <w:b w:val="0"/>
          <w:bCs w:val="0"/>
          <w:sz w:val="21"/>
          <w:szCs w:val="21"/>
        </w:rPr>
      </w:pPr>
      <w:r>
        <w:rPr>
          <w:rFonts w:hint="default"/>
          <w:b w:val="0"/>
          <w:bCs w:val="0"/>
          <w:sz w:val="21"/>
          <w:szCs w:val="21"/>
        </w:rPr>
        <w:t>·         帕坦加利11</w:t>
      </w:r>
    </w:p>
    <w:p>
      <w:pPr>
        <w:jc w:val="center"/>
        <w:rPr>
          <w:rFonts w:hint="default"/>
          <w:b w:val="0"/>
          <w:bCs w:val="0"/>
          <w:sz w:val="21"/>
          <w:szCs w:val="21"/>
        </w:rPr>
      </w:pPr>
      <w:r>
        <w:rPr>
          <w:rFonts w:hint="default"/>
          <w:b w:val="0"/>
          <w:bCs w:val="0"/>
          <w:sz w:val="21"/>
          <w:szCs w:val="21"/>
        </w:rPr>
        <w:t>·         琐罗亚斯德10</w:t>
      </w:r>
    </w:p>
    <w:p>
      <w:pPr>
        <w:jc w:val="center"/>
        <w:rPr>
          <w:rFonts w:hint="default"/>
          <w:b w:val="0"/>
          <w:bCs w:val="0"/>
          <w:sz w:val="21"/>
          <w:szCs w:val="21"/>
        </w:rPr>
      </w:pPr>
      <w:r>
        <w:rPr>
          <w:rFonts w:hint="default"/>
          <w:b w:val="0"/>
          <w:bCs w:val="0"/>
          <w:sz w:val="21"/>
          <w:szCs w:val="21"/>
        </w:rPr>
        <w:t>·         孔子10</w:t>
      </w:r>
    </w:p>
    <w:p>
      <w:pPr>
        <w:jc w:val="center"/>
        <w:rPr>
          <w:rFonts w:hint="default"/>
          <w:b w:val="0"/>
          <w:bCs w:val="0"/>
          <w:sz w:val="21"/>
          <w:szCs w:val="21"/>
        </w:rPr>
      </w:pPr>
      <w:r>
        <w:rPr>
          <w:rFonts w:hint="default"/>
          <w:b w:val="0"/>
          <w:bCs w:val="0"/>
          <w:sz w:val="21"/>
          <w:szCs w:val="21"/>
        </w:rPr>
        <w:t>·         诺查丹玛斯10</w:t>
      </w:r>
    </w:p>
    <w:p>
      <w:pPr>
        <w:jc w:val="center"/>
        <w:rPr>
          <w:rFonts w:hint="default"/>
          <w:b w:val="0"/>
          <w:bCs w:val="0"/>
          <w:sz w:val="21"/>
          <w:szCs w:val="21"/>
        </w:rPr>
      </w:pPr>
      <w:r>
        <w:rPr>
          <w:rFonts w:hint="default"/>
          <w:b w:val="0"/>
          <w:bCs w:val="0"/>
          <w:sz w:val="21"/>
          <w:szCs w:val="21"/>
        </w:rPr>
        <w:t>·         耶稣9</w:t>
      </w:r>
    </w:p>
    <w:p>
      <w:pPr>
        <w:jc w:val="center"/>
        <w:rPr>
          <w:rFonts w:hint="default"/>
          <w:b w:val="0"/>
          <w:bCs w:val="0"/>
          <w:sz w:val="21"/>
          <w:szCs w:val="21"/>
        </w:rPr>
      </w:pPr>
      <w:r>
        <w:rPr>
          <w:rFonts w:hint="default"/>
          <w:b w:val="0"/>
          <w:bCs w:val="0"/>
          <w:sz w:val="21"/>
          <w:szCs w:val="21"/>
        </w:rPr>
        <w:t>·         门罗9</w:t>
      </w:r>
    </w:p>
    <w:p>
      <w:pPr>
        <w:jc w:val="center"/>
        <w:rPr>
          <w:rFonts w:hint="default"/>
          <w:b w:val="0"/>
          <w:bCs w:val="0"/>
          <w:sz w:val="21"/>
          <w:szCs w:val="21"/>
        </w:rPr>
      </w:pPr>
      <w:r>
        <w:rPr>
          <w:rFonts w:hint="default"/>
          <w:b w:val="0"/>
          <w:bCs w:val="0"/>
          <w:sz w:val="21"/>
          <w:szCs w:val="21"/>
        </w:rPr>
        <w:t>·         史威登堡9</w:t>
      </w:r>
    </w:p>
    <w:p>
      <w:pPr>
        <w:jc w:val="center"/>
        <w:rPr>
          <w:rFonts w:hint="default"/>
          <w:b w:val="0"/>
          <w:bCs w:val="0"/>
          <w:sz w:val="21"/>
          <w:szCs w:val="21"/>
        </w:rPr>
      </w:pPr>
    </w:p>
    <w:p>
      <w:pPr>
        <w:jc w:val="center"/>
        <w:rPr>
          <w:rFonts w:hint="default"/>
          <w:b w:val="0"/>
          <w:bCs w:val="0"/>
          <w:sz w:val="21"/>
          <w:szCs w:val="21"/>
        </w:rPr>
      </w:pPr>
    </w:p>
    <w:p>
      <w:pPr>
        <w:jc w:val="left"/>
        <w:rPr>
          <w:rFonts w:hint="eastAsia"/>
          <w:b w:val="0"/>
          <w:bCs w:val="0"/>
          <w:sz w:val="21"/>
          <w:szCs w:val="21"/>
        </w:rPr>
      </w:pPr>
    </w:p>
    <w:p>
      <w:pPr>
        <w:jc w:val="left"/>
        <w:rPr>
          <w:rFonts w:hint="eastAsia"/>
          <w:b w:val="0"/>
          <w:bCs w:val="0"/>
          <w:color w:val="FF0000"/>
          <w:sz w:val="21"/>
          <w:szCs w:val="21"/>
        </w:rPr>
      </w:pPr>
      <w:r>
        <w:rPr>
          <w:rFonts w:hint="eastAsia"/>
          <w:b w:val="0"/>
          <w:bCs w:val="0"/>
          <w:color w:val="FF0000"/>
          <w:sz w:val="21"/>
          <w:szCs w:val="21"/>
        </w:rPr>
        <w:t>如何提高意识强度</w:t>
      </w:r>
      <w:r>
        <w:rPr>
          <w:rFonts w:hint="default"/>
          <w:b w:val="0"/>
          <w:bCs w:val="0"/>
          <w:color w:val="FF0000"/>
          <w:sz w:val="21"/>
          <w:szCs w:val="21"/>
        </w:rPr>
        <w:t>：（以下所说的本人均是元老师）</w:t>
      </w:r>
    </w:p>
    <w:p>
      <w:pPr>
        <w:jc w:val="left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 </w:t>
      </w:r>
    </w:p>
    <w:p>
      <w:pPr>
        <w:jc w:val="left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本人从2008年开始的所有答疑，都是为了回答这一个问题。</w:t>
      </w:r>
    </w:p>
    <w:p>
      <w:pPr>
        <w:jc w:val="left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10年来有10-20万字了，可从本人的博客下载，请慢慢阅读。</w:t>
      </w:r>
    </w:p>
    <w:p>
      <w:pPr>
        <w:jc w:val="left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 </w:t>
      </w:r>
    </w:p>
    <w:p>
      <w:pPr>
        <w:jc w:val="left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以下，只重复几个要点：</w:t>
      </w:r>
    </w:p>
    <w:p>
      <w:pPr>
        <w:jc w:val="left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·         核心：破幻、合一。</w:t>
      </w:r>
    </w:p>
    <w:p>
      <w:pPr>
        <w:jc w:val="left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·         破幻，主要是两种：</w:t>
      </w:r>
    </w:p>
    <w:p>
      <w:pPr>
        <w:jc w:val="left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o   二元幻相；</w:t>
      </w:r>
    </w:p>
    <w:p>
      <w:pPr>
        <w:jc w:val="left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o   物质幻相。</w:t>
      </w:r>
    </w:p>
    <w:p>
      <w:pPr>
        <w:jc w:val="left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·         方法：</w:t>
      </w:r>
    </w:p>
    <w:p>
      <w:pPr>
        <w:jc w:val="left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o   日常生活：通过客观观幻来破幻。</w:t>
      </w:r>
    </w:p>
    <w:p>
      <w:pPr>
        <w:jc w:val="left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o   神游（出体、梦观）：通过入幻观幻来破幻。</w:t>
      </w:r>
    </w:p>
    <w:p>
      <w:pPr>
        <w:jc w:val="left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o   合一：与本源合一。</w:t>
      </w:r>
    </w:p>
    <w:p>
      <w:pPr>
        <w:jc w:val="left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 </w:t>
      </w:r>
    </w:p>
    <w:p>
      <w:pPr>
        <w:jc w:val="left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简言之：神游破幻，合一本源。</w:t>
      </w:r>
    </w:p>
    <w:p>
      <w:pPr>
        <w:jc w:val="left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 </w:t>
      </w:r>
    </w:p>
    <w:p>
      <w:pPr>
        <w:jc w:val="left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换言之，重要的事情说三遍：</w:t>
      </w:r>
    </w:p>
    <w:p>
      <w:pPr>
        <w:jc w:val="left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·         破幻、破幻、再破幻。</w:t>
      </w:r>
    </w:p>
    <w:p>
      <w:pPr>
        <w:jc w:val="left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·         合一、合一、再合一。</w:t>
      </w:r>
    </w:p>
    <w:p>
      <w:pPr>
        <w:jc w:val="left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 </w:t>
      </w:r>
    </w:p>
    <w:p>
      <w:pPr>
        <w:jc w:val="left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最后提醒：</w:t>
      </w:r>
    </w:p>
    <w:p>
      <w:pPr>
        <w:jc w:val="left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别忘了都是游戏，可认真不可当真。</w:t>
      </w:r>
    </w:p>
    <w:p>
      <w:pPr>
        <w:jc w:val="left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当真则入幻。</w:t>
      </w:r>
    </w:p>
    <w:p>
      <w:pPr>
        <w:jc w:val="left"/>
        <w:rPr>
          <w:rFonts w:hint="eastAsia"/>
          <w:b w:val="0"/>
          <w:bCs w:val="0"/>
          <w:sz w:val="21"/>
          <w:szCs w:val="21"/>
        </w:rPr>
      </w:pPr>
    </w:p>
    <w:p>
      <w:pPr>
        <w:jc w:val="left"/>
        <w:rPr>
          <w:rFonts w:hint="eastAsia"/>
          <w:b w:val="0"/>
          <w:bCs w:val="0"/>
          <w:sz w:val="21"/>
          <w:szCs w:val="21"/>
        </w:rPr>
      </w:pPr>
    </w:p>
    <w:p>
      <w:pPr>
        <w:jc w:val="left"/>
        <w:rPr>
          <w:rFonts w:hint="default"/>
          <w:b w:val="0"/>
          <w:bCs w:val="0"/>
          <w:sz w:val="21"/>
          <w:szCs w:val="21"/>
        </w:rPr>
      </w:pPr>
      <w:r>
        <w:rPr>
          <w:rFonts w:hint="default"/>
          <w:b w:val="0"/>
          <w:bCs w:val="0"/>
          <w:color w:val="FF0000"/>
          <w:sz w:val="21"/>
          <w:szCs w:val="21"/>
        </w:rPr>
        <w:t>如何客观：</w:t>
      </w:r>
      <w:r>
        <w:rPr>
          <w:rFonts w:hint="default"/>
          <w:b w:val="0"/>
          <w:bCs w:val="0"/>
          <w:color w:val="FF0000"/>
          <w:sz w:val="21"/>
          <w:szCs w:val="21"/>
        </w:rPr>
        <w:t>（</w:t>
      </w:r>
      <w:r>
        <w:rPr>
          <w:rFonts w:hint="default"/>
          <w:b w:val="0"/>
          <w:bCs w:val="0"/>
          <w:color w:val="FF0000"/>
          <w:sz w:val="21"/>
          <w:szCs w:val="21"/>
        </w:rPr>
        <w:t>编者根据之前元老总结）：</w:t>
      </w:r>
      <w:r>
        <w:rPr>
          <w:rFonts w:hint="eastAsia"/>
          <w:b w:val="0"/>
          <w:bCs w:val="0"/>
          <w:sz w:val="21"/>
          <w:szCs w:val="21"/>
        </w:rPr>
        <w:t> 旁观时，只接收，不参与、不思想、不猜想、不推理、不想象</w:t>
      </w:r>
      <w:r>
        <w:rPr>
          <w:rFonts w:hint="default"/>
          <w:b w:val="0"/>
          <w:bCs w:val="0"/>
          <w:sz w:val="21"/>
          <w:szCs w:val="21"/>
        </w:rPr>
        <w:t>，不评判</w:t>
      </w:r>
    </w:p>
    <w:p>
      <w:pPr>
        <w:jc w:val="left"/>
        <w:rPr>
          <w:rFonts w:hint="default"/>
          <w:b w:val="0"/>
          <w:bCs w:val="0"/>
          <w:color w:val="auto"/>
          <w:sz w:val="21"/>
          <w:szCs w:val="21"/>
        </w:rPr>
      </w:pPr>
      <w:r>
        <w:rPr>
          <w:rFonts w:hint="eastAsia"/>
          <w:b w:val="0"/>
          <w:bCs w:val="0"/>
          <w:color w:val="FF0000"/>
          <w:sz w:val="21"/>
          <w:szCs w:val="21"/>
        </w:rPr>
        <w:t>神游（出体、梦观）</w:t>
      </w:r>
      <w:r>
        <w:rPr>
          <w:rFonts w:hint="default"/>
          <w:b w:val="0"/>
          <w:bCs w:val="0"/>
          <w:color w:val="FF0000"/>
          <w:sz w:val="21"/>
          <w:szCs w:val="21"/>
        </w:rPr>
        <w:t>修道方法</w:t>
      </w:r>
      <w:r>
        <w:rPr>
          <w:rFonts w:hint="eastAsia"/>
          <w:b w:val="0"/>
          <w:bCs w:val="0"/>
          <w:color w:val="FF0000"/>
          <w:sz w:val="21"/>
          <w:szCs w:val="21"/>
        </w:rPr>
        <w:t>：</w:t>
      </w:r>
      <w:r>
        <w:rPr>
          <w:rFonts w:hint="eastAsia"/>
          <w:b w:val="0"/>
          <w:bCs w:val="0"/>
          <w:color w:val="auto"/>
          <w:sz w:val="21"/>
          <w:szCs w:val="21"/>
        </w:rPr>
        <w:t>http://jilu.yuanwushi.com/yuedu/2014-11-11/45.html</w:t>
      </w:r>
    </w:p>
    <w:p>
      <w:pPr>
        <w:jc w:val="left"/>
        <w:rPr>
          <w:rFonts w:hint="eastAsia"/>
          <w:b w:val="0"/>
          <w:bCs w:val="0"/>
          <w:sz w:val="21"/>
          <w:szCs w:val="21"/>
        </w:rPr>
      </w:pPr>
    </w:p>
    <w:p>
      <w:pPr>
        <w:jc w:val="left"/>
        <w:rPr>
          <w:rFonts w:hint="default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性命双修之——性功</w:t>
      </w:r>
      <w:r>
        <w:rPr>
          <w:rFonts w:hint="default"/>
          <w:b w:val="0"/>
          <w:bCs w:val="0"/>
          <w:sz w:val="21"/>
          <w:szCs w:val="21"/>
        </w:rPr>
        <w:t>（来自同修公众号）：</w:t>
      </w:r>
      <w:r>
        <w:rPr>
          <w:rFonts w:hint="default"/>
          <w:b w:val="0"/>
          <w:bCs w:val="0"/>
          <w:sz w:val="21"/>
          <w:szCs w:val="21"/>
        </w:rPr>
        <w:fldChar w:fldCharType="begin"/>
      </w:r>
      <w:r>
        <w:rPr>
          <w:rFonts w:hint="default"/>
          <w:b w:val="0"/>
          <w:bCs w:val="0"/>
          <w:sz w:val="21"/>
          <w:szCs w:val="21"/>
        </w:rPr>
        <w:instrText xml:space="preserve"> HYPERLINK "https://mp.weixin.qq.com/s/IV3K3kM7yORQapOcmf_vsA" </w:instrText>
      </w:r>
      <w:r>
        <w:rPr>
          <w:rFonts w:hint="default"/>
          <w:b w:val="0"/>
          <w:bCs w:val="0"/>
          <w:sz w:val="21"/>
          <w:szCs w:val="21"/>
        </w:rPr>
        <w:fldChar w:fldCharType="separate"/>
      </w:r>
      <w:r>
        <w:rPr>
          <w:rStyle w:val="5"/>
          <w:rFonts w:hint="default"/>
          <w:b w:val="0"/>
          <w:bCs w:val="0"/>
          <w:sz w:val="21"/>
          <w:szCs w:val="21"/>
        </w:rPr>
        <w:t>https://mp.weixin.qq.com/s/IV3K3kM7yORQapOcmf_vsA</w:t>
      </w:r>
      <w:r>
        <w:rPr>
          <w:rFonts w:hint="default"/>
          <w:b w:val="0"/>
          <w:bCs w:val="0"/>
          <w:sz w:val="21"/>
          <w:szCs w:val="21"/>
        </w:rPr>
        <w:fldChar w:fldCharType="end"/>
      </w:r>
    </w:p>
    <w:p>
      <w:pPr>
        <w:jc w:val="left"/>
        <w:rPr>
          <w:rFonts w:hint="default"/>
          <w:b w:val="0"/>
          <w:bCs w:val="0"/>
          <w:sz w:val="21"/>
          <w:szCs w:val="21"/>
        </w:rPr>
      </w:pPr>
      <w:r>
        <w:rPr>
          <w:rFonts w:hint="default"/>
          <w:b w:val="0"/>
          <w:bCs w:val="0"/>
          <w:sz w:val="21"/>
          <w:szCs w:val="21"/>
        </w:rPr>
        <w:t>我的修炼经验</w:t>
      </w:r>
      <w:r>
        <w:rPr>
          <w:rFonts w:hint="default"/>
          <w:b w:val="0"/>
          <w:bCs w:val="0"/>
          <w:sz w:val="21"/>
          <w:szCs w:val="21"/>
        </w:rPr>
        <w:t>来自同修公众号）</w:t>
      </w:r>
      <w:r>
        <w:rPr>
          <w:rFonts w:hint="default"/>
          <w:b w:val="0"/>
          <w:bCs w:val="0"/>
          <w:sz w:val="21"/>
          <w:szCs w:val="21"/>
        </w:rPr>
        <w:t>：</w:t>
      </w:r>
      <w:r>
        <w:rPr>
          <w:rFonts w:hint="default"/>
          <w:b w:val="0"/>
          <w:bCs w:val="0"/>
          <w:sz w:val="21"/>
          <w:szCs w:val="21"/>
        </w:rPr>
        <w:fldChar w:fldCharType="begin"/>
      </w:r>
      <w:r>
        <w:rPr>
          <w:rFonts w:hint="default"/>
          <w:b w:val="0"/>
          <w:bCs w:val="0"/>
          <w:sz w:val="21"/>
          <w:szCs w:val="21"/>
        </w:rPr>
        <w:instrText xml:space="preserve"> HYPERLINK "https://mp.weixin.qq.com/s/cyBvRrDkj3CoJwl__Ak3KA" </w:instrText>
      </w:r>
      <w:r>
        <w:rPr>
          <w:rFonts w:hint="default"/>
          <w:b w:val="0"/>
          <w:bCs w:val="0"/>
          <w:sz w:val="21"/>
          <w:szCs w:val="21"/>
        </w:rPr>
        <w:fldChar w:fldCharType="separate"/>
      </w:r>
      <w:r>
        <w:rPr>
          <w:rStyle w:val="5"/>
          <w:rFonts w:hint="default"/>
          <w:b w:val="0"/>
          <w:bCs w:val="0"/>
          <w:sz w:val="21"/>
          <w:szCs w:val="21"/>
        </w:rPr>
        <w:t>https://mp.weixin.qq.com/s/cyBvRrDkj3CoJwl__Ak3KA</w:t>
      </w:r>
      <w:r>
        <w:rPr>
          <w:rFonts w:hint="default"/>
          <w:b w:val="0"/>
          <w:bCs w:val="0"/>
          <w:sz w:val="21"/>
          <w:szCs w:val="21"/>
        </w:rPr>
        <w:fldChar w:fldCharType="end"/>
      </w:r>
    </w:p>
    <w:p>
      <w:pPr>
        <w:jc w:val="left"/>
        <w:rPr>
          <w:rFonts w:hint="default"/>
          <w:b w:val="0"/>
          <w:bCs w:val="0"/>
          <w:sz w:val="21"/>
          <w:szCs w:val="21"/>
        </w:rPr>
      </w:pPr>
    </w:p>
    <w:p>
      <w:pPr>
        <w:jc w:val="left"/>
        <w:rPr>
          <w:rFonts w:hint="default"/>
          <w:b w:val="0"/>
          <w:bCs w:val="0"/>
          <w:sz w:val="21"/>
          <w:szCs w:val="21"/>
        </w:rPr>
      </w:pPr>
      <w:r>
        <w:rPr>
          <w:rFonts w:hint="default"/>
          <w:b w:val="0"/>
          <w:bCs w:val="0"/>
          <w:sz w:val="21"/>
          <w:szCs w:val="21"/>
          <w:lang w:eastAsia="zh-CN"/>
        </w:rPr>
        <w:t>元吾氏 2011-07-01 14:42</w:t>
      </w:r>
    </w:p>
    <w:p>
      <w:pPr>
        <w:jc w:val="left"/>
        <w:rPr>
          <w:rFonts w:hint="default"/>
          <w:b w:val="0"/>
          <w:bCs w:val="0"/>
          <w:sz w:val="21"/>
          <w:szCs w:val="21"/>
        </w:rPr>
      </w:pPr>
      <w:r>
        <w:rPr>
          <w:rFonts w:hint="default"/>
          <w:b w:val="0"/>
          <w:bCs w:val="0"/>
          <w:sz w:val="21"/>
          <w:szCs w:val="21"/>
          <w:lang w:eastAsia="zh-CN"/>
        </w:rPr>
        <w:t>"内观法"增加第一句："若夫修道，先观其心。"</w:t>
      </w:r>
    </w:p>
    <w:p>
      <w:pPr>
        <w:jc w:val="left"/>
        <w:rPr>
          <w:rFonts w:hint="default"/>
          <w:b w:val="0"/>
          <w:bCs w:val="0"/>
          <w:sz w:val="21"/>
          <w:szCs w:val="21"/>
        </w:rPr>
      </w:pPr>
      <w:r>
        <w:rPr>
          <w:rFonts w:hint="default"/>
          <w:b w:val="0"/>
          <w:bCs w:val="0"/>
          <w:sz w:val="21"/>
          <w:szCs w:val="21"/>
          <w:lang w:eastAsia="zh-CN"/>
        </w:rPr>
        <w:t>意思是：这是基本功。  </w:t>
      </w:r>
    </w:p>
    <w:p>
      <w:pPr>
        <w:jc w:val="left"/>
        <w:rPr>
          <w:rFonts w:hint="default"/>
          <w:b w:val="0"/>
          <w:bCs w:val="0"/>
          <w:sz w:val="21"/>
          <w:szCs w:val="21"/>
        </w:rPr>
      </w:pPr>
      <w:r>
        <w:rPr>
          <w:rFonts w:hint="default"/>
          <w:b w:val="0"/>
          <w:bCs w:val="0"/>
          <w:sz w:val="21"/>
          <w:szCs w:val="21"/>
          <w:lang w:eastAsia="zh-CN"/>
        </w:rPr>
        <w:t>nrl0 2011-07-06 22:51</w:t>
      </w:r>
    </w:p>
    <w:p>
      <w:pPr>
        <w:jc w:val="left"/>
        <w:rPr>
          <w:rFonts w:hint="default"/>
          <w:b w:val="0"/>
          <w:bCs w:val="0"/>
          <w:sz w:val="21"/>
          <w:szCs w:val="21"/>
        </w:rPr>
      </w:pPr>
      <w:r>
        <w:rPr>
          <w:rFonts w:hint="default"/>
          <w:b w:val="0"/>
          <w:bCs w:val="0"/>
          <w:sz w:val="21"/>
          <w:szCs w:val="21"/>
          <w:lang w:eastAsia="zh-CN"/>
        </w:rPr>
        <w:t>应该是指的心智的心或者意识，而不是身体的心脏吗？ </w:t>
      </w:r>
    </w:p>
    <w:p>
      <w:pPr>
        <w:jc w:val="left"/>
        <w:rPr>
          <w:rFonts w:hint="default"/>
          <w:b w:val="0"/>
          <w:bCs w:val="0"/>
          <w:sz w:val="21"/>
          <w:szCs w:val="21"/>
        </w:rPr>
      </w:pPr>
      <w:r>
        <w:rPr>
          <w:rFonts w:hint="default"/>
          <w:b w:val="0"/>
          <w:bCs w:val="0"/>
          <w:sz w:val="21"/>
          <w:szCs w:val="21"/>
          <w:lang w:eastAsia="zh-CN"/>
        </w:rPr>
        <w:t>元吾氏 2011-07-20 13:26 回复59楼 nrl0：</w:t>
      </w:r>
    </w:p>
    <w:p>
      <w:pPr>
        <w:pBdr>
          <w:bottom w:val="none" w:color="auto" w:sz="0" w:space="0"/>
        </w:pBdr>
        <w:jc w:val="left"/>
        <w:rPr>
          <w:rFonts w:hint="default"/>
          <w:b w:val="0"/>
          <w:bCs w:val="0"/>
          <w:sz w:val="21"/>
          <w:szCs w:val="21"/>
        </w:rPr>
      </w:pPr>
      <w:r>
        <w:rPr>
          <w:rFonts w:hint="default"/>
          <w:b w:val="0"/>
          <w:bCs w:val="0"/>
          <w:sz w:val="21"/>
          <w:szCs w:val="21"/>
          <w:lang w:eastAsia="zh-CN"/>
        </w:rPr>
        <w:t>对。</w:t>
      </w:r>
    </w:p>
    <w:p>
      <w:pPr>
        <w:keepNext w:val="0"/>
        <w:keepLines w:val="0"/>
        <w:widowControl/>
        <w:suppressLineNumbers w:val="0"/>
        <w:pBdr>
          <w:top w:val="single" w:color="auto" w:sz="4" w:space="0"/>
          <w:bottom w:val="single" w:color="auto" w:sz="4" w:space="0"/>
        </w:pBdr>
        <w:spacing w:after="240" w:afterAutospacing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Alien (Alien元吾氏): 1、观想自己是个大金蛋。2、越受到攻击，金蛋就越强大。3、设定金蛋与己同寿。4、重复以上程序三次。5、感知这种状态每次10分钟，每日多次。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QHHT Nancy (QHHT Nancy量子催眠): 哦，要重复三次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Alien (Alien元吾氏): 还要感知到（反馈、确认）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Alien (Alien元吾氏): 重要意识状态：“自己是”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QHHT Nancy (QHHT Nancy量子催眠): 观想金蛋的时候，可以加入:受到攻击，自动还击吗？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Alien (Alien元吾氏): 不要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Alien (Alien元吾氏): 按我的原文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Alien (Alien元吾氏): 不要修改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QHHT Nancy (QHHT Nancy量子催眠): 被打都不能还手，这得多高的境界啊[擦汗]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  <w:t>无边无际2011-06-21 17:57:24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  <w:t>好象能不能出体和能量没什么关系吧！只要能忘记肉体就行了。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  <w:t>博主回复：2011-06-24 15:42:24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pacing w:after="240" w:afterAutospacing="0"/>
        <w:jc w:val="left"/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  <w:t>是。</w:t>
      </w:r>
    </w:p>
    <w:p>
      <w:pPr>
        <w:keepNext w:val="0"/>
        <w:keepLines w:val="0"/>
        <w:widowControl/>
        <w:suppressLineNumbers w:val="0"/>
        <w:pBdr>
          <w:top w:val="single" w:color="auto" w:sz="4" w:space="0"/>
          <w:bottom w:val="single" w:color="auto" w:sz="4" w:space="0"/>
        </w:pBdr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Alien (Alien元吾氏): @ 我倒觉得肉身才是真正的束缚——-催眠系统的策略是把肉身当作“监狱牢房”来使用，牢牢地锁住灵魂[阴险]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Alien (Alien元吾氏): 意识不通畅=能量不通畅=身体玩具不通畅=布娃娃生病了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超级碰碰车 (超级碰碰车灵性): @潘文智-24 一元是状态，静观是方法、工具，静观的目的，是为了一元的状态。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超级碰碰车 (超级碰碰车灵性): 求一元，是假一元，一元是求不来的，一元，是需要长期静观积累的。强迫自己放下，和真正地放下是不同的。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超级碰碰车 (超级碰碰车灵性): 静观久了，一元，纯意识，都是自然而然的状态。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超级碰碰车 (超级碰碰车灵性): @我即神-86 漏洞就是二元倾向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超级碰碰车 (超级碰碰车灵性): 有些人，为了修一元，达到一元，遇事强迫自己“我要大爱，我要无分别心”…这些情绪意识只是暂时被压制，不是真正地放下。只有观，让自己如一个摄像头一般，观情绪意识起伏，只接收，不批判，不陷入，不跟随，不执着，才能真正地一元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超级碰碰车 (超级碰碰车灵性): @潘文智-24 不！不需要定义任何，更不需要定任何方向，只要观，无起心动念，无为，好好做个观察者就行，静观能力的提高，会让你自然进入纯意识状态。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超级碰碰车 (超级碰碰车灵性): 静观久了，对动中观又有了新的体验和认识。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超级碰碰车 (超级碰碰车灵性): 我们每天都要吃行坐卧，要工作要学习要生活，时刻保持觉察，观察并知道自己在做什么，不陷入，不跟随，真正地关注当下，就是动中禅。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超级碰碰车 (超级碰碰车灵性): 因为这个体验，从此，我对得道者又有了新的认知，虽然我还没得道。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超级碰碰车 (超级碰碰车灵性): 得道的人，可能真的有不食人间烟火，也可能真的有游戏人间的，因为，重要的不是他在做什么，而是，无论他做什么，背后的心念都是如如不动的，都是观的状态的。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酒店投资管理专家: 动中禅 观者焦点放在哪里？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超级碰碰车 (超级碰碰车灵性): 没有焦点，做什么，观察什么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超级碰碰车 (超级碰碰车灵性): 洗澡就是洗澡，睡觉就是睡觉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超级碰碰车 (超级碰碰车灵性): 骂人就是骂人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超级碰碰车 (超级碰碰车灵性): 许多人，都是洗澡想着唱歌，吃饭想着睡觉…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超级碰碰车 (超级碰碰车灵性): 跟女朋友想着前女友[奸笑]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超级碰碰车 (超级碰碰车灵性): 去实践，不要头脑分析，实践后就知道，关注当下与静观的状态，是一致的。愿大家修得一刻无论做什么都有一颗如如不动的心。❤️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超级碰碰车 (超级碰碰车灵性): 心静时，观心之静。心动时，观心之动。不静不动时，依然观心。观静不能观动，观动不能观静，皆为观心一半功夫。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活在当下是动中观，亦是极难的修行，需要顶级的自律、耐心和坚持。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超级碰碰车 (超级碰碰车灵性): 不用谢。大家一起努力加油</w:t>
      </w:r>
    </w:p>
    <w:p>
      <w:pPr>
        <w:keepNext w:val="0"/>
        <w:keepLines w:val="0"/>
        <w:widowControl/>
        <w:suppressLineNumbers w:val="0"/>
        <w:pBdr>
          <w:top w:val="single" w:color="auto" w:sz="4" w:space="0"/>
          <w:bottom w:val="single" w:color="auto" w:sz="4" w:space="0"/>
        </w:pBdr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超级碰碰车:当有人打击你你立刻反击回去的时候，就等于吃下了对方的情绪垃圾，把它变成自己的垃圾。你很气某人，不想让ta好过，但是，当你让ta难过的时候，你自己好过吗？想一想，你抓一把垃圾砸向别人的时候，先弄脏的是谁？是你自己～！不要做别人丢什么垃圾就吃下什么垃圾的垃圾场～镜随心转，而不是心随境转～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超级碰碰车:不会真的发脾气，环境需要，就会配合演戏，有觉知地发。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超级碰碰车:以前就说过啦，关键不是在于做什么说什么，而是做什么说什么背后的心念是不是在观，是不是不会陷入，不会执着，不会被带跑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超级碰碰车:你可以骂人，如如不动地骂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超级碰碰车:员工迟到，骂不骂？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超级碰碰车:骂小孩没试过么？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超级碰碰车:觉知地去骂，认真地去骂，但绝不当真，绝不陷入。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  <w:t>想要亮瞎眼的脉轮轮...   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  <w:t>海底轮发达，这个人身体充满活力，健康，具备自我价值感，安全感，具体在物质现实中强大生存意志力；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  <w:t>脐轮发达，个人情感丰富，拥有健康的自爱，自信，自尊。与家庭亲密关系和谐性能量平衡，情绪稳定，感觉快乐；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  <w:t>太阳轮发达，个人思想平衡，清晰，丰富，拥有健康的思维模式，健康的三观，高度的自尊，道德及自我约束的能力，积极付诸于行动的能力，以及冒险的勇气。也代表着个人的行动力，意志力，克服困难，迎接挑战；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  <w:t>心轮发达，人际关系良好，对他人有同理心，理解他人处境，有亲和力，有爱，喜欢交朋友，乐于分享，心胸宽大，无私，奉献，慈悲，原谅，具备心灵疗愈的能力。手臂和双手是心轮的延伸，每个人的手天生就有疗愈的作用。心轮一个关键词是接纳，能容自己，能容人；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  <w:t>喉轮发达，精神意志稳定，坚强，清晰，自控，内涵丰富，宽广，能大能小，能上能下。有优良的沟通以及表达的能力，无障碍表达自己，真实面对自我，勇于说出内心感，有领导能力，能屈能伸；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  <w:t>三眼轮发达，对万物包括动物，植物，物质，宇宙的爱，博爱，爱一切，有强大的直觉力，洞察力，智慧，灵感，创造性想法，一元性；</w:t>
      </w:r>
    </w:p>
    <w:p>
      <w:pPr>
        <w:keepNext w:val="0"/>
        <w:keepLines w:val="0"/>
        <w:widowControl/>
        <w:suppressLineNumbers w:val="0"/>
        <w:pBdr>
          <w:bottom w:val="single" w:color="auto" w:sz="4" w:space="0"/>
        </w:pBdr>
        <w:spacing w:after="240" w:afterAutospacing="0"/>
        <w:jc w:val="left"/>
        <w:rPr>
          <w:rFonts w:hint="default" w:ascii="宋体" w:hAnsi="宋体" w:eastAsia="宋体" w:cs="宋体"/>
          <w:color w:val="FF0000"/>
          <w:kern w:val="0"/>
          <w:sz w:val="24"/>
          <w:szCs w:val="24"/>
          <w:lang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  <w:t>顶轮发达，验证万物一体性的能力，通万物本源，觉知、观察者意识、智慧、灵性、超越、了悟。</w:t>
      </w:r>
      <w:r>
        <w:rPr>
          <w:rFonts w:hint="default" w:ascii="宋体" w:hAnsi="宋体" w:eastAsia="宋体" w:cs="宋体"/>
          <w:color w:val="FF0000"/>
          <w:kern w:val="0"/>
          <w:sz w:val="24"/>
          <w:szCs w:val="24"/>
          <w:lang w:eastAsia="zh-CN" w:bidi="ar"/>
        </w:rPr>
        <w:t>（摘自碰碰）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default" w:ascii="宋体" w:hAnsi="宋体" w:eastAsia="宋体" w:cs="宋体"/>
          <w:color w:val="FF0000"/>
          <w:kern w:val="0"/>
          <w:sz w:val="24"/>
          <w:szCs w:val="24"/>
          <w:lang w:eastAsia="zh-CN" w:bidi="ar"/>
        </w:rPr>
      </w:pPr>
      <w:bookmarkStart w:id="0" w:name="_GoBack"/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eastAsia="zh-CN" w:bidi="ar"/>
        </w:rPr>
        <w:t>观：无形无相时，观无。有形有相时，观有。 皆不可执着。执着于无，或执着于有，皆为观的一半功夫。（无+有+两者关系=全部真相。缺一不可。） ​</w:t>
      </w:r>
      <w:bookmarkEnd w:id="0"/>
      <w:r>
        <w:rPr>
          <w:rFonts w:hint="default" w:ascii="宋体" w:hAnsi="宋体" w:eastAsia="宋体" w:cs="宋体"/>
          <w:color w:val="FF0000"/>
          <w:kern w:val="0"/>
          <w:sz w:val="24"/>
          <w:szCs w:val="24"/>
          <w:lang w:eastAsia="zh-CN" w:bidi="ar"/>
        </w:rPr>
        <w:t>​​​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eastAsia="zh-CN" w:bidi="ar"/>
        </w:rPr>
      </w:pP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eastAsia="zh-CN" w:bidi="ar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eastAsia="zh-CN" w:bidi="ar"/>
        </w:rPr>
        <w:t>2全部的真相=真相+幻相+两者关系。缺一不可。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eastAsia="zh-CN" w:bidi="ar"/>
        </w:rPr>
      </w:pP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eastAsia="zh-CN" w:bidi="ar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eastAsia="zh-CN" w:bidi="ar"/>
        </w:rPr>
        <w:t>3全部真相=本源+万物+两者关系。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eastAsia="zh-CN" w:bidi="ar"/>
        </w:rPr>
      </w:pP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eastAsia="zh-CN" w:bidi="ar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eastAsia="zh-CN" w:bidi="ar"/>
        </w:rPr>
        <w:t>4全部真相=真相+幻相+两者关系。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default" w:ascii="宋体" w:hAnsi="宋体" w:eastAsia="宋体" w:cs="宋体"/>
          <w:color w:val="FF0000"/>
          <w:kern w:val="0"/>
          <w:sz w:val="24"/>
          <w:szCs w:val="24"/>
          <w:lang w:eastAsia="zh-CN" w:bidi="ar"/>
        </w:rPr>
      </w:pP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</w:pPr>
    </w:p>
    <w:p>
      <w:pPr>
        <w:jc w:val="left"/>
        <w:rPr>
          <w:rFonts w:hint="default"/>
          <w:b w:val="0"/>
          <w:bCs w:val="0"/>
          <w:sz w:val="21"/>
          <w:szCs w:val="21"/>
        </w:rPr>
      </w:pPr>
    </w:p>
    <w:p>
      <w:pPr>
        <w:jc w:val="left"/>
        <w:rPr>
          <w:rFonts w:hint="eastAsia"/>
          <w:b w:val="0"/>
          <w:bCs w:val="0"/>
          <w:sz w:val="21"/>
          <w:szCs w:val="21"/>
        </w:rPr>
      </w:pPr>
    </w:p>
    <w:p>
      <w:pPr>
        <w:jc w:val="left"/>
        <w:rPr>
          <w:rFonts w:hint="eastAsia"/>
          <w:b w:val="0"/>
          <w:bCs w:val="0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symbol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-apple-system-fon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B09DA91"/>
    <w:rsid w:val="CB09D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paragraph" w:customStyle="1" w:styleId="7">
    <w:name w:val="p1"/>
    <w:basedOn w:val="1"/>
    <w:uiPriority w:val="0"/>
    <w:pPr>
      <w:spacing w:before="0" w:beforeAutospacing="0" w:after="0" w:afterAutospacing="0" w:line="380" w:lineRule="atLeast"/>
      <w:ind w:left="0" w:right="0"/>
      <w:jc w:val="left"/>
    </w:pPr>
    <w:rPr>
      <w:rFonts w:ascii="Helvetica Neue" w:hAnsi="Helvetica Neue" w:eastAsia="Helvetica Neue" w:cs="Helvetica Neue"/>
      <w:color w:val="000000"/>
      <w:kern w:val="0"/>
      <w:sz w:val="26"/>
      <w:szCs w:val="26"/>
      <w:lang w:val="en-US" w:eastAsia="zh-CN" w:bidi="ar"/>
    </w:rPr>
  </w:style>
  <w:style w:type="paragraph" w:customStyle="1" w:styleId="8">
    <w:name w:val="p2"/>
    <w:basedOn w:val="1"/>
    <w:uiPriority w:val="0"/>
    <w:pPr>
      <w:spacing w:before="0" w:beforeAutospacing="0" w:after="0" w:afterAutospacing="0" w:line="380" w:lineRule="atLeast"/>
      <w:ind w:left="0" w:right="0"/>
      <w:jc w:val="left"/>
    </w:pPr>
    <w:rPr>
      <w:rFonts w:hint="default" w:ascii="Helvetica Neue" w:hAnsi="Helvetica Neue" w:eastAsia="Helvetica Neue" w:cs="Helvetica Neue"/>
      <w:color w:val="000000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Office_1.7.0.2619_F1E327BC-269C-435d-A152-05C5408002CA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2020-02-11T18:53:00Z</dcterms:created>
  <dc:creator>apple</dc:creator>
  <cp:lastModifiedBy>apple</cp:lastModifiedBy>
  <dcterms:modified xsi:type="dcterms:W3CDTF">2020-02-11T20:17:47Z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2052-1.7.0.2619</vt:lpwstr>
  </property>
</Properties>
</file>